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4608"/>
      </w:tblGrid>
      <w:tr w:rsidR="000A64C3" w14:paraId="2A9961EA" w14:textId="77777777">
        <w:trPr>
          <w:jc w:val="center"/>
        </w:trPr>
        <w:tc>
          <w:tcPr>
            <w:tcW w:w="5472" w:type="dxa"/>
          </w:tcPr>
          <w:p w14:paraId="3FDF6CD1" w14:textId="77777777" w:rsidR="000A64C3" w:rsidRDefault="0007321F">
            <w:pPr>
              <w:spacing w:after="40"/>
            </w:pPr>
            <w:r>
              <w:rPr>
                <w:b/>
                <w:color w:val="1A365D"/>
                <w:sz w:val="24"/>
              </w:rPr>
              <w:t>FanVia Group s. r. o.</w:t>
            </w:r>
          </w:p>
          <w:p w14:paraId="795E6D88" w14:textId="67C466D2" w:rsidR="000A64C3" w:rsidRDefault="0007321F">
            <w:pPr>
              <w:spacing w:after="0"/>
            </w:pPr>
            <w:r>
              <w:rPr>
                <w:color w:val="4A5568"/>
                <w:sz w:val="17"/>
              </w:rPr>
              <w:t>Sídlo: Stolárska 2678/1, 052 01 Spišská Nová Ves, SR</w:t>
            </w:r>
            <w:r>
              <w:rPr>
                <w:color w:val="4A5568"/>
                <w:sz w:val="17"/>
              </w:rPr>
              <w:br/>
              <w:t>IČO: 57094837 | DIČ: 2122573849</w:t>
            </w:r>
            <w:r>
              <w:rPr>
                <w:color w:val="4A5568"/>
                <w:sz w:val="17"/>
              </w:rPr>
              <w:br/>
              <w:t>IČ DPH: SK2122573849</w:t>
            </w:r>
            <w:r>
              <w:rPr>
                <w:color w:val="4A5568"/>
                <w:sz w:val="17"/>
              </w:rPr>
              <w:br/>
              <w:t>Web: www.terlik.</w:t>
            </w:r>
            <w:r w:rsidR="00A86E18">
              <w:rPr>
                <w:color w:val="4A5568"/>
                <w:sz w:val="17"/>
              </w:rPr>
              <w:t>cz</w:t>
            </w:r>
          </w:p>
        </w:tc>
        <w:tc>
          <w:tcPr>
            <w:tcW w:w="4608" w:type="dxa"/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9CF1EB" w14:textId="77777777" w:rsidR="000A64C3" w:rsidRDefault="0007321F">
            <w:pPr>
              <w:spacing w:after="40"/>
            </w:pPr>
            <w:r>
              <w:rPr>
                <w:b/>
                <w:color w:val="2D3748"/>
                <w:sz w:val="17"/>
              </w:rPr>
              <w:t>ADRESA PRO VRATKY A REKLAMACE:</w:t>
            </w:r>
          </w:p>
          <w:p w14:paraId="3DF9936C" w14:textId="77777777" w:rsidR="000A64C3" w:rsidRDefault="0007321F">
            <w:pPr>
              <w:spacing w:after="0"/>
            </w:pPr>
            <w:r>
              <w:rPr>
                <w:color w:val="4A5568"/>
                <w:sz w:val="17"/>
              </w:rPr>
              <w:t>Pack4you s.r.o.</w:t>
            </w:r>
            <w:r>
              <w:rPr>
                <w:color w:val="4A5568"/>
                <w:sz w:val="17"/>
              </w:rPr>
              <w:br/>
              <w:t>Na Pántoch 18</w:t>
            </w:r>
            <w:r>
              <w:rPr>
                <w:color w:val="4A5568"/>
                <w:sz w:val="17"/>
              </w:rPr>
              <w:br/>
              <w:t>831 06 Bratislava</w:t>
            </w:r>
            <w:r>
              <w:rPr>
                <w:color w:val="4A5568"/>
                <w:sz w:val="17"/>
              </w:rPr>
              <w:br/>
              <w:t>☎ +421 948 120 178</w:t>
            </w:r>
            <w:r>
              <w:rPr>
                <w:color w:val="4A5568"/>
                <w:sz w:val="17"/>
              </w:rPr>
              <w:br/>
              <w:t xml:space="preserve">✉ </w:t>
            </w:r>
            <w:r>
              <w:rPr>
                <w:color w:val="4A5568"/>
                <w:sz w:val="17"/>
              </w:rPr>
              <w:t>info@fanviagroup.sk | ✉ info@terlik.cz</w:t>
            </w:r>
          </w:p>
        </w:tc>
      </w:tr>
    </w:tbl>
    <w:p w14:paraId="594E1304" w14:textId="77777777" w:rsidR="000A64C3" w:rsidRDefault="000A64C3">
      <w:pPr>
        <w:pBdr>
          <w:bottom w:val="single" w:sz="12" w:space="1" w:color="1A365D"/>
        </w:pBdr>
        <w:spacing w:before="120"/>
      </w:pPr>
    </w:p>
    <w:p w14:paraId="233C6575" w14:textId="77777777" w:rsidR="000A64C3" w:rsidRDefault="0007321F">
      <w:pPr>
        <w:spacing w:after="160"/>
        <w:jc w:val="center"/>
      </w:pPr>
      <w:r>
        <w:rPr>
          <w:b/>
          <w:color w:val="1A365D"/>
          <w:sz w:val="27"/>
        </w:rPr>
        <w:t>REKLAMAČNÍ FORMULÁŘ / PROTOKOL O REKLAMACI</w:t>
      </w:r>
    </w:p>
    <w:p w14:paraId="5F0D0DA6" w14:textId="77777777" w:rsidR="000A64C3" w:rsidRDefault="0007321F">
      <w:pPr>
        <w:pBdr>
          <w:left w:val="single" w:sz="24" w:space="10" w:color="3182CE"/>
        </w:pBdr>
        <w:spacing w:after="160"/>
      </w:pPr>
      <w:r>
        <w:rPr>
          <w:color w:val="4A5568"/>
          <w:sz w:val="17"/>
        </w:rPr>
        <w:t xml:space="preserve">Pokud jste na obuvi nebo jiném zakoupeném zboží zjistili vadu způsobenou výrobní chybou nebo vadou materiálu, máte právo produkt reklamovat v souladu s Reklamačním řádem a </w:t>
      </w:r>
      <w:r>
        <w:rPr>
          <w:color w:val="4A5568"/>
          <w:sz w:val="17"/>
        </w:rPr>
        <w:t>platnou legislativou (občanský zákoník a zákon o ochraně spotřebitele). Reklamace se nevztahuje na vady způsobené běžným opotřebením, nesprávným používáním nebo nesprávnou údržbou. Zboží k reklamaci zasílejte čisté a hygienicky nezávadné.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0A64C3" w14:paraId="08214548" w14:textId="77777777">
        <w:trPr>
          <w:jc w:val="center"/>
        </w:trPr>
        <w:tc>
          <w:tcPr>
            <w:tcW w:w="10080" w:type="dxa"/>
            <w:shd w:val="clear" w:color="auto" w:fill="2B6CB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2D17279" w14:textId="77777777" w:rsidR="000A64C3" w:rsidRDefault="0007321F">
            <w:pPr>
              <w:spacing w:after="0"/>
            </w:pPr>
            <w:r>
              <w:rPr>
                <w:b/>
                <w:color w:val="FFFFFF"/>
              </w:rPr>
              <w:t>1. REKLAMOVANÉ ZB</w:t>
            </w:r>
            <w:r>
              <w:rPr>
                <w:b/>
                <w:color w:val="FFFFFF"/>
              </w:rPr>
              <w:t>OŽÍ</w:t>
            </w:r>
          </w:p>
        </w:tc>
      </w:tr>
    </w:tbl>
    <w:p w14:paraId="7F6B8CE8" w14:textId="77777777" w:rsidR="000A64C3" w:rsidRDefault="000A64C3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032"/>
        <w:gridCol w:w="1872"/>
        <w:gridCol w:w="1440"/>
        <w:gridCol w:w="1152"/>
        <w:gridCol w:w="1584"/>
      </w:tblGrid>
      <w:tr w:rsidR="000A64C3" w14:paraId="07B1FDAB" w14:textId="77777777">
        <w:trPr>
          <w:jc w:val="center"/>
        </w:trPr>
        <w:tc>
          <w:tcPr>
            <w:tcW w:w="4032" w:type="dxa"/>
            <w:shd w:val="clear" w:color="auto" w:fill="EDF2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09917F" w14:textId="77777777" w:rsidR="000A64C3" w:rsidRDefault="0007321F">
            <w:pPr>
              <w:spacing w:after="0"/>
            </w:pPr>
            <w:r>
              <w:rPr>
                <w:b/>
                <w:color w:val="2D3748"/>
                <w:sz w:val="17"/>
              </w:rPr>
              <w:t>Název produktu</w:t>
            </w:r>
          </w:p>
        </w:tc>
        <w:tc>
          <w:tcPr>
            <w:tcW w:w="1872" w:type="dxa"/>
            <w:shd w:val="clear" w:color="auto" w:fill="EDF2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FA0A8" w14:textId="77777777" w:rsidR="000A64C3" w:rsidRDefault="0007321F">
            <w:pPr>
              <w:spacing w:after="0"/>
            </w:pPr>
            <w:r>
              <w:rPr>
                <w:b/>
                <w:color w:val="2D3748"/>
                <w:sz w:val="17"/>
              </w:rPr>
              <w:t>Kód zboží</w:t>
            </w:r>
          </w:p>
        </w:tc>
        <w:tc>
          <w:tcPr>
            <w:tcW w:w="1440" w:type="dxa"/>
            <w:shd w:val="clear" w:color="auto" w:fill="EDF2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633FF9" w14:textId="77777777" w:rsidR="000A64C3" w:rsidRDefault="0007321F">
            <w:pPr>
              <w:spacing w:after="0"/>
            </w:pPr>
            <w:r>
              <w:rPr>
                <w:b/>
                <w:color w:val="2D3748"/>
                <w:sz w:val="17"/>
              </w:rPr>
              <w:t>Velikost</w:t>
            </w:r>
          </w:p>
        </w:tc>
        <w:tc>
          <w:tcPr>
            <w:tcW w:w="1152" w:type="dxa"/>
            <w:shd w:val="clear" w:color="auto" w:fill="EDF2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99FF83" w14:textId="77777777" w:rsidR="000A64C3" w:rsidRDefault="0007321F">
            <w:pPr>
              <w:spacing w:after="0"/>
            </w:pPr>
            <w:r>
              <w:rPr>
                <w:b/>
                <w:color w:val="2D3748"/>
                <w:sz w:val="17"/>
              </w:rPr>
              <w:t>Množství</w:t>
            </w:r>
          </w:p>
        </w:tc>
        <w:tc>
          <w:tcPr>
            <w:tcW w:w="1584" w:type="dxa"/>
            <w:shd w:val="clear" w:color="auto" w:fill="EDF2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EC0613" w14:textId="77777777" w:rsidR="000A64C3" w:rsidRDefault="0007321F">
            <w:pPr>
              <w:spacing w:after="0"/>
            </w:pPr>
            <w:r>
              <w:rPr>
                <w:b/>
                <w:color w:val="2D3748"/>
                <w:sz w:val="17"/>
              </w:rPr>
              <w:t>Cena s DPH</w:t>
            </w:r>
          </w:p>
        </w:tc>
      </w:tr>
      <w:tr w:rsidR="000A64C3" w14:paraId="32CC166C" w14:textId="77777777">
        <w:trPr>
          <w:jc w:val="center"/>
        </w:trPr>
        <w:tc>
          <w:tcPr>
            <w:tcW w:w="40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D38C6" w14:textId="77777777" w:rsidR="000A64C3" w:rsidRDefault="000A64C3">
            <w:pPr>
              <w:spacing w:after="0"/>
            </w:pP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7F1D9" w14:textId="77777777" w:rsidR="000A64C3" w:rsidRDefault="000A6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5FD95" w14:textId="77777777" w:rsidR="000A64C3" w:rsidRDefault="000A64C3">
            <w:pPr>
              <w:spacing w:after="0"/>
            </w:pPr>
          </w:p>
        </w:tc>
        <w:tc>
          <w:tcPr>
            <w:tcW w:w="1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DF83F" w14:textId="77777777" w:rsidR="000A64C3" w:rsidRDefault="000A64C3">
            <w:pPr>
              <w:spacing w:after="0"/>
            </w:pPr>
          </w:p>
        </w:tc>
        <w:tc>
          <w:tcPr>
            <w:tcW w:w="15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96ECA" w14:textId="77777777" w:rsidR="000A64C3" w:rsidRDefault="000A64C3">
            <w:pPr>
              <w:spacing w:after="0"/>
            </w:pPr>
          </w:p>
        </w:tc>
      </w:tr>
    </w:tbl>
    <w:p w14:paraId="5A84FB4F" w14:textId="77777777" w:rsidR="000A64C3" w:rsidRDefault="000A64C3">
      <w:pPr>
        <w:spacing w:after="1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0A64C3" w14:paraId="237E30F6" w14:textId="77777777">
        <w:trPr>
          <w:jc w:val="center"/>
        </w:trPr>
        <w:tc>
          <w:tcPr>
            <w:tcW w:w="10080" w:type="dxa"/>
            <w:shd w:val="clear" w:color="auto" w:fill="2B6CB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A9E9E1" w14:textId="77777777" w:rsidR="000A64C3" w:rsidRDefault="0007321F">
            <w:pPr>
              <w:spacing w:after="0"/>
            </w:pPr>
            <w:r>
              <w:rPr>
                <w:b/>
                <w:color w:val="FFFFFF"/>
              </w:rPr>
              <w:t>2. PODROBNÝ POPIS VADY (Kdy a jak se vada projevila, o jakou vadu jde):</w:t>
            </w:r>
          </w:p>
        </w:tc>
      </w:tr>
    </w:tbl>
    <w:p w14:paraId="3B290723" w14:textId="77777777" w:rsidR="000A64C3" w:rsidRDefault="000A64C3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10381"/>
      </w:tblGrid>
      <w:tr w:rsidR="000A64C3" w14:paraId="6DB550D9" w14:textId="77777777">
        <w:trPr>
          <w:jc w:val="center"/>
        </w:trPr>
        <w:tc>
          <w:tcPr>
            <w:tcW w:w="100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03A547" w14:textId="77777777" w:rsidR="000A64C3" w:rsidRDefault="0007321F">
            <w:pPr>
              <w:spacing w:after="280"/>
            </w:pPr>
            <w:r>
              <w:rPr>
                <w:color w:val="A0AEC0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16E86D49" w14:textId="77777777" w:rsidR="000A64C3" w:rsidRDefault="0007321F">
            <w:pPr>
              <w:spacing w:after="0"/>
            </w:pPr>
            <w:r>
              <w:rPr>
                <w:color w:val="A0AEC0"/>
              </w:rPr>
              <w:t>.......................................................</w:t>
            </w:r>
            <w:r>
              <w:rPr>
                <w:color w:val="A0AEC0"/>
              </w:rPr>
              <w:t>.................................................................................................................................................</w:t>
            </w:r>
          </w:p>
        </w:tc>
      </w:tr>
    </w:tbl>
    <w:p w14:paraId="5FEB9209" w14:textId="77777777" w:rsidR="000A64C3" w:rsidRDefault="000A64C3">
      <w:pPr>
        <w:spacing w:after="16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10080"/>
      </w:tblGrid>
      <w:tr w:rsidR="000A64C3" w14:paraId="6EFB0EB4" w14:textId="77777777">
        <w:trPr>
          <w:jc w:val="center"/>
        </w:trPr>
        <w:tc>
          <w:tcPr>
            <w:tcW w:w="100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4E5130" w14:textId="77777777" w:rsidR="000A64C3" w:rsidRDefault="0007321F">
            <w:pPr>
              <w:spacing w:after="80"/>
            </w:pPr>
            <w:r>
              <w:rPr>
                <w:b/>
                <w:sz w:val="17"/>
              </w:rPr>
              <w:t>3. POŽADOVANÝ ZPŮSOB VYŘÍZENÍ REKLAMACE (vhodné zakroužkujte):</w:t>
            </w:r>
          </w:p>
          <w:p w14:paraId="368D8A2F" w14:textId="77777777" w:rsidR="000A64C3" w:rsidRDefault="0007321F">
            <w:pPr>
              <w:spacing w:after="0"/>
            </w:pPr>
            <w:r>
              <w:rPr>
                <w:sz w:val="17"/>
              </w:rPr>
              <w:t xml:space="preserve">[  ] Odstranění vady (Oprava)               </w:t>
            </w:r>
            <w:r>
              <w:rPr>
                <w:sz w:val="17"/>
              </w:rPr>
              <w:t xml:space="preserve">   [  ] Výměna zboží za bezvadné</w:t>
            </w:r>
            <w:r>
              <w:rPr>
                <w:sz w:val="17"/>
              </w:rPr>
              <w:br/>
              <w:t>[  ] Vrácení peněz (Odstoupení od smlouvy)    [  ] Přiměřená sleva z kupní ceny</w:t>
            </w:r>
          </w:p>
        </w:tc>
      </w:tr>
    </w:tbl>
    <w:p w14:paraId="3070033B" w14:textId="77777777" w:rsidR="000A64C3" w:rsidRDefault="000A64C3">
      <w:pPr>
        <w:spacing w:after="1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0A64C3" w14:paraId="205F8300" w14:textId="77777777">
        <w:trPr>
          <w:jc w:val="center"/>
        </w:trPr>
        <w:tc>
          <w:tcPr>
            <w:tcW w:w="10080" w:type="dxa"/>
            <w:shd w:val="clear" w:color="auto" w:fill="2B6CB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38C161" w14:textId="77777777" w:rsidR="000A64C3" w:rsidRDefault="0007321F">
            <w:pPr>
              <w:spacing w:after="0"/>
            </w:pPr>
            <w:r>
              <w:rPr>
                <w:b/>
                <w:color w:val="FFFFFF"/>
              </w:rPr>
              <w:t>ÚDAJE O KUPUJÍCÍM</w:t>
            </w:r>
          </w:p>
        </w:tc>
      </w:tr>
    </w:tbl>
    <w:p w14:paraId="0B316BE6" w14:textId="77777777" w:rsidR="000A64C3" w:rsidRDefault="000A64C3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00"/>
        <w:gridCol w:w="6480"/>
      </w:tblGrid>
      <w:tr w:rsidR="000A64C3" w14:paraId="69D4BA6B" w14:textId="77777777">
        <w:trPr>
          <w:jc w:val="center"/>
        </w:trPr>
        <w:tc>
          <w:tcPr>
            <w:tcW w:w="36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2050251" w14:textId="77777777" w:rsidR="000A64C3" w:rsidRDefault="0007321F">
            <w:pPr>
              <w:spacing w:after="0"/>
            </w:pPr>
            <w:r>
              <w:rPr>
                <w:b/>
                <w:sz w:val="17"/>
              </w:rPr>
              <w:t>Jméno a příjmení kupujícího:</w:t>
            </w:r>
          </w:p>
        </w:tc>
        <w:tc>
          <w:tcPr>
            <w:tcW w:w="648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53693E7" w14:textId="77777777" w:rsidR="000A64C3" w:rsidRDefault="0007321F">
            <w:pPr>
              <w:spacing w:after="0"/>
            </w:pPr>
            <w:r>
              <w:rPr>
                <w:color w:val="718096"/>
                <w:sz w:val="17"/>
              </w:rPr>
              <w:t>........................................................................................................................</w:t>
            </w:r>
          </w:p>
        </w:tc>
      </w:tr>
      <w:tr w:rsidR="000A64C3" w14:paraId="66202F7B" w14:textId="77777777">
        <w:trPr>
          <w:jc w:val="center"/>
        </w:trPr>
        <w:tc>
          <w:tcPr>
            <w:tcW w:w="36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1007FE0" w14:textId="77777777" w:rsidR="000A64C3" w:rsidRDefault="0007321F">
            <w:pPr>
              <w:spacing w:after="0"/>
            </w:pPr>
            <w:r>
              <w:rPr>
                <w:b/>
                <w:sz w:val="17"/>
              </w:rPr>
              <w:t>Číslo objednávky / faktury:</w:t>
            </w:r>
          </w:p>
        </w:tc>
        <w:tc>
          <w:tcPr>
            <w:tcW w:w="648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B368885" w14:textId="77777777" w:rsidR="000A64C3" w:rsidRDefault="0007321F">
            <w:pPr>
              <w:spacing w:after="0"/>
            </w:pPr>
            <w:r>
              <w:rPr>
                <w:color w:val="718096"/>
                <w:sz w:val="17"/>
              </w:rPr>
              <w:t>..........................................................................................................</w:t>
            </w:r>
            <w:r>
              <w:rPr>
                <w:color w:val="718096"/>
                <w:sz w:val="17"/>
              </w:rPr>
              <w:t>..............</w:t>
            </w:r>
          </w:p>
        </w:tc>
      </w:tr>
      <w:tr w:rsidR="000A64C3" w14:paraId="6DB69A8E" w14:textId="77777777">
        <w:trPr>
          <w:jc w:val="center"/>
        </w:trPr>
        <w:tc>
          <w:tcPr>
            <w:tcW w:w="36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BCA615D" w14:textId="77777777" w:rsidR="000A64C3" w:rsidRDefault="0007321F">
            <w:pPr>
              <w:spacing w:after="0"/>
            </w:pPr>
            <w:r>
              <w:rPr>
                <w:b/>
                <w:sz w:val="17"/>
              </w:rPr>
              <w:t>Telefon / E-mail:</w:t>
            </w:r>
          </w:p>
        </w:tc>
        <w:tc>
          <w:tcPr>
            <w:tcW w:w="648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E062B44" w14:textId="77777777" w:rsidR="000A64C3" w:rsidRDefault="0007321F">
            <w:pPr>
              <w:spacing w:after="0"/>
            </w:pPr>
            <w:r>
              <w:rPr>
                <w:color w:val="718096"/>
                <w:sz w:val="17"/>
              </w:rPr>
              <w:t>........................................................................................................................</w:t>
            </w:r>
          </w:p>
        </w:tc>
      </w:tr>
      <w:tr w:rsidR="000A64C3" w14:paraId="5D2B3A80" w14:textId="77777777">
        <w:trPr>
          <w:jc w:val="center"/>
        </w:trPr>
        <w:tc>
          <w:tcPr>
            <w:tcW w:w="36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1542509" w14:textId="77777777" w:rsidR="000A64C3" w:rsidRDefault="0007321F">
            <w:pPr>
              <w:spacing w:after="0"/>
            </w:pPr>
            <w:r>
              <w:rPr>
                <w:b/>
                <w:sz w:val="17"/>
              </w:rPr>
              <w:t>Číslo účtu (IBAN) pro případ vrácení platby:</w:t>
            </w:r>
          </w:p>
        </w:tc>
        <w:tc>
          <w:tcPr>
            <w:tcW w:w="648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41D9007" w14:textId="77777777" w:rsidR="000A64C3" w:rsidRDefault="0007321F">
            <w:pPr>
              <w:spacing w:after="0"/>
            </w:pPr>
            <w:r>
              <w:rPr>
                <w:color w:val="718096"/>
                <w:sz w:val="17"/>
              </w:rPr>
              <w:t>CZ.....................................................</w:t>
            </w:r>
            <w:r>
              <w:rPr>
                <w:color w:val="718096"/>
                <w:sz w:val="17"/>
              </w:rPr>
              <w:t>.............................................................</w:t>
            </w:r>
          </w:p>
        </w:tc>
      </w:tr>
    </w:tbl>
    <w:p w14:paraId="5E703829" w14:textId="77777777" w:rsidR="000A64C3" w:rsidRDefault="000A64C3">
      <w:pPr>
        <w:spacing w:after="1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0A64C3" w14:paraId="2D4B6800" w14:textId="77777777">
        <w:trPr>
          <w:jc w:val="center"/>
        </w:trPr>
        <w:tc>
          <w:tcPr>
            <w:tcW w:w="5040" w:type="dxa"/>
          </w:tcPr>
          <w:p w14:paraId="122759CF" w14:textId="77777777" w:rsidR="000A64C3" w:rsidRDefault="0007321F">
            <w:pPr>
              <w:spacing w:after="0"/>
            </w:pPr>
            <w:r>
              <w:rPr>
                <w:b/>
                <w:sz w:val="17"/>
              </w:rPr>
              <w:t>Datum: .................................................</w:t>
            </w:r>
          </w:p>
        </w:tc>
        <w:tc>
          <w:tcPr>
            <w:tcW w:w="5040" w:type="dxa"/>
          </w:tcPr>
          <w:p w14:paraId="0AAD16AC" w14:textId="77777777" w:rsidR="000A64C3" w:rsidRDefault="0007321F">
            <w:pPr>
              <w:spacing w:after="0"/>
              <w:jc w:val="right"/>
            </w:pPr>
            <w:r>
              <w:rPr>
                <w:b/>
                <w:sz w:val="17"/>
              </w:rPr>
              <w:t>Podpis kupujícího: .................................................</w:t>
            </w:r>
          </w:p>
        </w:tc>
      </w:tr>
    </w:tbl>
    <w:p w14:paraId="40E1A596" w14:textId="77777777" w:rsidR="000A64C3" w:rsidRDefault="000A64C3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0A64C3" w14:paraId="481DEDE9" w14:textId="77777777">
        <w:trPr>
          <w:jc w:val="center"/>
        </w:trPr>
        <w:tc>
          <w:tcPr>
            <w:tcW w:w="10080" w:type="dxa"/>
            <w:shd w:val="clear" w:color="auto" w:fill="FFFA0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9A4050" w14:textId="77777777" w:rsidR="000A64C3" w:rsidRDefault="0007321F">
            <w:pPr>
              <w:spacing w:after="80"/>
            </w:pPr>
            <w:r>
              <w:rPr>
                <w:b/>
                <w:color w:val="C05621"/>
                <w:sz w:val="18"/>
              </w:rPr>
              <w:t>JAK POSTUPOVAT PŘI REKLAMACI?</w:t>
            </w:r>
          </w:p>
          <w:p w14:paraId="57A20837" w14:textId="77777777" w:rsidR="000A64C3" w:rsidRDefault="0007321F">
            <w:pPr>
              <w:spacing w:after="40"/>
            </w:pPr>
            <w:r>
              <w:rPr>
                <w:color w:val="7B341E"/>
                <w:sz w:val="16"/>
              </w:rPr>
              <w:t xml:space="preserve">1. Vyplňte tento formulář – </w:t>
            </w:r>
            <w:r>
              <w:rPr>
                <w:color w:val="7B341E"/>
                <w:sz w:val="16"/>
              </w:rPr>
              <w:t>podrobně popište vadu, kterou jste na zboží/obuvi zjistili, a vyberte požadovaný způsob řešení.</w:t>
            </w:r>
          </w:p>
          <w:p w14:paraId="7E2206EF" w14:textId="77777777" w:rsidR="000A64C3" w:rsidRDefault="0007321F">
            <w:pPr>
              <w:spacing w:after="40"/>
            </w:pPr>
            <w:r>
              <w:rPr>
                <w:color w:val="7B341E"/>
                <w:sz w:val="16"/>
              </w:rPr>
              <w:t>2. Reklamované zboží vyčistěte – ve smyslu hygienických norem musí být obuv pro posouzení zbavena nečistot. Zásilku bezpečně zabalte a označte TERLIK.CZ.</w:t>
            </w:r>
          </w:p>
          <w:p w14:paraId="7A7100AC" w14:textId="77777777" w:rsidR="000A64C3" w:rsidRDefault="0007321F">
            <w:pPr>
              <w:spacing w:after="40"/>
            </w:pPr>
            <w:r>
              <w:rPr>
                <w:color w:val="7B341E"/>
                <w:sz w:val="16"/>
              </w:rPr>
              <w:t>3. Ode</w:t>
            </w:r>
            <w:r>
              <w:rPr>
                <w:color w:val="7B341E"/>
                <w:sz w:val="16"/>
              </w:rPr>
              <w:t>slete zásilku na adresu – vyplněný formulář společně s čistým zbožím pošlete na adresu smluvního skladu: Pack4you s.r.o., Na Pántoch 18, 831 06 Bratislava.</w:t>
            </w:r>
          </w:p>
          <w:p w14:paraId="5C33BE71" w14:textId="77777777" w:rsidR="000A64C3" w:rsidRDefault="0007321F">
            <w:pPr>
              <w:spacing w:before="80" w:after="0"/>
            </w:pPr>
            <w:r>
              <w:rPr>
                <w:i/>
                <w:color w:val="718096"/>
                <w:sz w:val="15"/>
              </w:rPr>
              <w:t>*(Zásilku pošlete jako běžný/doporučený balík. Balíky poslané na dobírku nebudou převzaty. O průběhu</w:t>
            </w:r>
            <w:r>
              <w:rPr>
                <w:i/>
                <w:color w:val="718096"/>
                <w:sz w:val="15"/>
              </w:rPr>
              <w:t xml:space="preserve"> a vyjádření k reklamaci vás budeme informovat do 30 dnů od přijetí zásilky).</w:t>
            </w:r>
          </w:p>
        </w:tc>
      </w:tr>
    </w:tbl>
    <w:p w14:paraId="3F3CDCF6" w14:textId="77777777" w:rsidR="0007321F" w:rsidRDefault="0007321F"/>
    <w:sectPr w:rsidR="0007321F" w:rsidSect="00034616">
      <w:pgSz w:w="11909" w:h="16834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21F"/>
    <w:rsid w:val="000A64C3"/>
    <w:rsid w:val="0015074B"/>
    <w:rsid w:val="0029639D"/>
    <w:rsid w:val="00326F90"/>
    <w:rsid w:val="00A86E1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A1A00"/>
  <w14:defaultImageDpi w14:val="300"/>
  <w15:docId w15:val="{B9BF2B77-B8F4-4DF0-A68D-68149DE7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color w:val="222222"/>
      <w:sz w:val="19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2026-08-17T16:16:00Z</dcterms:modified>
  <cp:category/>
</cp:coreProperties>
</file>